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7437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Segoe UI"/>
          <w:color w:val="212121"/>
          <w:szCs w:val="20"/>
        </w:rPr>
        <w:t>Name___________________________________________Date___________Period_______J. Lopez</w:t>
      </w:r>
    </w:p>
    <w:p w14:paraId="08AE38AD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1EC0FE65" w14:textId="77777777" w:rsidR="007A27A4" w:rsidRPr="00686F57" w:rsidRDefault="007A27A4" w:rsidP="007A27A4">
      <w:pPr>
        <w:shd w:val="clear" w:color="auto" w:fill="FFFFFF"/>
        <w:jc w:val="center"/>
        <w:rPr>
          <w:rFonts w:asciiTheme="majorHAnsi" w:eastAsia="Times New Roman" w:hAnsiTheme="majorHAnsi" w:cs="Segoe UI"/>
          <w:b/>
          <w:color w:val="212121"/>
          <w:szCs w:val="20"/>
        </w:rPr>
      </w:pPr>
      <w:r w:rsidRPr="00686F57">
        <w:rPr>
          <w:rFonts w:asciiTheme="majorHAnsi" w:eastAsia="Times New Roman" w:hAnsiTheme="majorHAnsi" w:cs="Segoe UI"/>
          <w:b/>
          <w:color w:val="212121"/>
          <w:szCs w:val="20"/>
        </w:rPr>
        <w:t>Water Resources of the Middle East</w:t>
      </w:r>
    </w:p>
    <w:p w14:paraId="6CEC2F59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3BE14E30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 w:rsidRPr="00686F57">
        <w:rPr>
          <w:rFonts w:asciiTheme="majorHAnsi" w:eastAsia="Times New Roman" w:hAnsiTheme="majorHAnsi" w:cs="Segoe UI"/>
          <w:b/>
          <w:color w:val="212121"/>
          <w:szCs w:val="20"/>
        </w:rPr>
        <w:t>Directions</w:t>
      </w:r>
      <w:r>
        <w:rPr>
          <w:rFonts w:asciiTheme="majorHAnsi" w:eastAsia="Times New Roman" w:hAnsiTheme="majorHAnsi" w:cs="Segoe UI"/>
          <w:color w:val="212121"/>
          <w:szCs w:val="20"/>
        </w:rPr>
        <w:t xml:space="preserve">: Follow the steps below to complete your Water Resources Foldable. Turn in before the end of the day. </w:t>
      </w:r>
      <w:r>
        <w:rPr>
          <w:rFonts w:asciiTheme="majorHAnsi" w:eastAsia="Times New Roman" w:hAnsiTheme="majorHAnsi" w:cs="Segoe UI"/>
          <w:i/>
          <w:color w:val="212121"/>
          <w:szCs w:val="20"/>
        </w:rPr>
        <w:t>Write in the question stems</w:t>
      </w:r>
      <w:r w:rsidRPr="00686F57">
        <w:rPr>
          <w:rFonts w:asciiTheme="majorHAnsi" w:eastAsia="Times New Roman" w:hAnsiTheme="majorHAnsi" w:cs="Segoe UI"/>
          <w:i/>
          <w:color w:val="212121"/>
          <w:szCs w:val="20"/>
        </w:rPr>
        <w:t xml:space="preserve"> and the answers for each part of your Foldable!</w:t>
      </w:r>
      <w:r>
        <w:rPr>
          <w:rFonts w:asciiTheme="majorHAnsi" w:eastAsia="Times New Roman" w:hAnsiTheme="majorHAnsi" w:cs="Segoe UI"/>
          <w:color w:val="212121"/>
          <w:szCs w:val="20"/>
        </w:rPr>
        <w:t xml:space="preserve"> </w:t>
      </w:r>
    </w:p>
    <w:p w14:paraId="4D814DCB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74925416" w14:textId="42AF3FFD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 w:rsidRPr="007B05FD">
        <w:rPr>
          <w:rFonts w:asciiTheme="majorHAnsi" w:eastAsia="Times New Roman" w:hAnsiTheme="majorHAnsi" w:cs="Segoe UI"/>
          <w:color w:val="212121"/>
          <w:szCs w:val="20"/>
          <w:u w:val="single"/>
        </w:rPr>
        <w:t>DO NOW:</w:t>
      </w:r>
      <w:r>
        <w:rPr>
          <w:rFonts w:asciiTheme="majorHAnsi" w:eastAsia="Times New Roman" w:hAnsiTheme="majorHAnsi" w:cs="Segoe UI"/>
          <w:color w:val="212121"/>
          <w:szCs w:val="20"/>
        </w:rPr>
        <w:t xml:space="preserve">  Create a foldable like the one on the board</w:t>
      </w:r>
      <w:r w:rsidR="00E762E2">
        <w:rPr>
          <w:rFonts w:asciiTheme="majorHAnsi" w:eastAsia="Times New Roman" w:hAnsiTheme="majorHAnsi" w:cs="Segoe UI"/>
          <w:color w:val="212121"/>
          <w:szCs w:val="20"/>
        </w:rPr>
        <w:t xml:space="preserve"> by folding your paper in half.</w:t>
      </w:r>
    </w:p>
    <w:p w14:paraId="2CB0CD0D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15B72558" w14:textId="77777777" w:rsidR="007A27A4" w:rsidRDefault="007A27A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1. Using the reading handout and pages 389 and 406 in the text, answer the following questions in your foldable. </w:t>
      </w:r>
    </w:p>
    <w:p w14:paraId="5DFE9E36" w14:textId="5D0C3438" w:rsidR="00B8627D" w:rsidRDefault="00B8627D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2. Title each outer flap. </w:t>
      </w:r>
    </w:p>
    <w:p w14:paraId="383C2016" w14:textId="32A3EB72" w:rsidR="008279C2" w:rsidRDefault="008279C2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3. </w:t>
      </w:r>
      <w:r w:rsidR="00EA74D4">
        <w:rPr>
          <w:rFonts w:asciiTheme="majorHAnsi" w:eastAsia="Times New Roman" w:hAnsiTheme="majorHAnsi" w:cs="Segoe UI"/>
          <w:color w:val="212121"/>
          <w:szCs w:val="20"/>
        </w:rPr>
        <w:t xml:space="preserve">Add you location to the </w:t>
      </w:r>
      <w:proofErr w:type="spellStart"/>
      <w:r w:rsidR="00EA74D4">
        <w:rPr>
          <w:rFonts w:asciiTheme="majorHAnsi" w:eastAsia="Times New Roman" w:hAnsiTheme="majorHAnsi" w:cs="Segoe UI"/>
          <w:color w:val="212121"/>
          <w:szCs w:val="20"/>
        </w:rPr>
        <w:t>pre printed</w:t>
      </w:r>
      <w:proofErr w:type="spellEnd"/>
      <w:r w:rsidR="00EA74D4">
        <w:rPr>
          <w:rFonts w:asciiTheme="majorHAnsi" w:eastAsia="Times New Roman" w:hAnsiTheme="majorHAnsi" w:cs="Segoe UI"/>
          <w:color w:val="212121"/>
          <w:szCs w:val="20"/>
        </w:rPr>
        <w:t xml:space="preserve"> map. </w:t>
      </w:r>
    </w:p>
    <w:p w14:paraId="558C53F2" w14:textId="2C0D8593" w:rsidR="00EA74D4" w:rsidRDefault="00EA74D4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4. Answer the questions fully on the interior flaps. </w:t>
      </w:r>
    </w:p>
    <w:p w14:paraId="39127E07" w14:textId="77777777" w:rsidR="00B8627D" w:rsidRDefault="00B8627D" w:rsidP="007A27A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76756D2D" w14:textId="6F836020" w:rsidR="00B8627D" w:rsidRPr="006861E0" w:rsidRDefault="00683988" w:rsidP="007A27A4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Cs w:val="20"/>
        </w:rPr>
      </w:pPr>
      <w:r>
        <w:rPr>
          <w:rFonts w:asciiTheme="majorHAnsi" w:eastAsia="Times New Roman" w:hAnsiTheme="majorHAnsi" w:cs="Segoe UI"/>
          <w:b/>
          <w:color w:val="212121"/>
          <w:szCs w:val="20"/>
        </w:rPr>
        <w:t xml:space="preserve">A. </w:t>
      </w:r>
      <w:r w:rsidR="00EA74D4" w:rsidRPr="006861E0">
        <w:rPr>
          <w:rFonts w:asciiTheme="majorHAnsi" w:eastAsia="Times New Roman" w:hAnsiTheme="majorHAnsi" w:cs="Segoe UI"/>
          <w:b/>
          <w:color w:val="212121"/>
          <w:szCs w:val="20"/>
        </w:rPr>
        <w:t>Nile River Valley</w:t>
      </w:r>
      <w:r w:rsidR="00A130AB">
        <w:rPr>
          <w:rFonts w:asciiTheme="majorHAnsi" w:eastAsia="Times New Roman" w:hAnsiTheme="majorHAnsi" w:cs="Segoe UI"/>
          <w:b/>
          <w:color w:val="212121"/>
          <w:szCs w:val="20"/>
        </w:rPr>
        <w:t>- Color Green on Map</w:t>
      </w:r>
      <w:r w:rsidR="00D55680">
        <w:rPr>
          <w:rFonts w:asciiTheme="majorHAnsi" w:eastAsia="Times New Roman" w:hAnsiTheme="majorHAnsi" w:cs="Segoe UI"/>
          <w:b/>
          <w:color w:val="212121"/>
          <w:szCs w:val="20"/>
        </w:rPr>
        <w:t xml:space="preserve"> (page </w:t>
      </w:r>
      <w:r w:rsidR="00294A76">
        <w:rPr>
          <w:rFonts w:asciiTheme="majorHAnsi" w:eastAsia="Times New Roman" w:hAnsiTheme="majorHAnsi" w:cs="Segoe UI"/>
          <w:b/>
          <w:color w:val="212121"/>
          <w:szCs w:val="20"/>
        </w:rPr>
        <w:t>392 or your Nile River Valley Reading)</w:t>
      </w:r>
    </w:p>
    <w:p w14:paraId="085C65FF" w14:textId="31C754DD" w:rsidR="00EA74D4" w:rsidRDefault="00EA74D4" w:rsidP="00294A76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1. Location</w:t>
      </w:r>
      <w:r w:rsidR="006861E0">
        <w:rPr>
          <w:rFonts w:asciiTheme="majorHAnsi" w:eastAsia="Times New Roman" w:hAnsiTheme="majorHAnsi" w:cs="Segoe UI"/>
          <w:color w:val="212121"/>
          <w:szCs w:val="20"/>
        </w:rPr>
        <w:t>- (use relative location)</w:t>
      </w:r>
    </w:p>
    <w:p w14:paraId="5BC19C16" w14:textId="709225F6" w:rsidR="00EA74D4" w:rsidRDefault="00EA74D4" w:rsidP="00294A76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2. What is it</w:t>
      </w:r>
      <w:r w:rsidR="006861E0">
        <w:rPr>
          <w:rFonts w:asciiTheme="majorHAnsi" w:eastAsia="Times New Roman" w:hAnsiTheme="majorHAnsi" w:cs="Segoe UI"/>
          <w:color w:val="212121"/>
          <w:szCs w:val="20"/>
        </w:rPr>
        <w:t>-</w:t>
      </w:r>
    </w:p>
    <w:p w14:paraId="2D8DD787" w14:textId="385EA632" w:rsidR="00EA74D4" w:rsidRDefault="00EA74D4" w:rsidP="00294A76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3. Importance to Egypt</w:t>
      </w:r>
      <w:r w:rsidR="006861E0">
        <w:rPr>
          <w:rFonts w:asciiTheme="majorHAnsi" w:eastAsia="Times New Roman" w:hAnsiTheme="majorHAnsi" w:cs="Segoe UI"/>
          <w:color w:val="212121"/>
          <w:szCs w:val="20"/>
        </w:rPr>
        <w:t>-</w:t>
      </w:r>
    </w:p>
    <w:p w14:paraId="6755A0B9" w14:textId="11FDB5AF" w:rsidR="00B8627D" w:rsidRDefault="00EA74D4" w:rsidP="00294A76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4. How did this aid Egyptian growth</w:t>
      </w:r>
      <w:r w:rsidR="006861E0">
        <w:rPr>
          <w:rFonts w:asciiTheme="majorHAnsi" w:eastAsia="Times New Roman" w:hAnsiTheme="majorHAnsi" w:cs="Segoe UI"/>
          <w:color w:val="212121"/>
          <w:szCs w:val="20"/>
        </w:rPr>
        <w:t>-</w:t>
      </w:r>
    </w:p>
    <w:p w14:paraId="4D2FA475" w14:textId="02A4AFE7" w:rsidR="006861E0" w:rsidRDefault="006861E0" w:rsidP="00EA74D4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02FCF315" w14:textId="6D4AE21A" w:rsidR="006861E0" w:rsidRPr="001B6F50" w:rsidRDefault="00683988" w:rsidP="00EA74D4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Cs w:val="20"/>
        </w:rPr>
      </w:pPr>
      <w:r>
        <w:rPr>
          <w:rFonts w:asciiTheme="majorHAnsi" w:eastAsia="Times New Roman" w:hAnsiTheme="majorHAnsi" w:cs="Segoe UI"/>
          <w:b/>
          <w:color w:val="212121"/>
          <w:szCs w:val="20"/>
        </w:rPr>
        <w:t xml:space="preserve">B. </w:t>
      </w:r>
      <w:r w:rsidR="00C32AE8">
        <w:rPr>
          <w:rFonts w:asciiTheme="majorHAnsi" w:eastAsia="Times New Roman" w:hAnsiTheme="majorHAnsi" w:cs="Segoe UI"/>
          <w:b/>
          <w:color w:val="212121"/>
          <w:szCs w:val="20"/>
        </w:rPr>
        <w:t>Aral Sea</w:t>
      </w:r>
      <w:r w:rsidR="004E6A4F">
        <w:rPr>
          <w:rFonts w:asciiTheme="majorHAnsi" w:eastAsia="Times New Roman" w:hAnsiTheme="majorHAnsi" w:cs="Segoe UI"/>
          <w:b/>
          <w:color w:val="212121"/>
          <w:szCs w:val="20"/>
        </w:rPr>
        <w:t>-Color Red (page 492)</w:t>
      </w:r>
    </w:p>
    <w:p w14:paraId="253A2087" w14:textId="1D9BA379" w:rsidR="001B6F50" w:rsidRDefault="00C32AE8" w:rsidP="001B6F5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Location-</w:t>
      </w:r>
    </w:p>
    <w:p w14:paraId="507C603B" w14:textId="7875514A" w:rsidR="004A2309" w:rsidRDefault="002772B8" w:rsidP="0068105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What is happening to the </w:t>
      </w:r>
      <w:r w:rsidR="004A2309">
        <w:rPr>
          <w:rFonts w:asciiTheme="majorHAnsi" w:eastAsia="Times New Roman" w:hAnsiTheme="majorHAnsi" w:cs="Segoe UI"/>
          <w:color w:val="212121"/>
          <w:szCs w:val="20"/>
        </w:rPr>
        <w:t>Sea?</w:t>
      </w:r>
    </w:p>
    <w:p w14:paraId="47BC89C8" w14:textId="7EA51B88" w:rsidR="0068105D" w:rsidRDefault="0068105D" w:rsidP="0068105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Describe the Economic impact.</w:t>
      </w:r>
    </w:p>
    <w:p w14:paraId="1F1E2D8A" w14:textId="1AFB6B68" w:rsidR="0068105D" w:rsidRPr="0068105D" w:rsidRDefault="0068105D" w:rsidP="0068105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Describe the Environmental Impact. </w:t>
      </w:r>
    </w:p>
    <w:p w14:paraId="5E25460E" w14:textId="54CD2AFA" w:rsidR="001B6F50" w:rsidRDefault="001B6F50" w:rsidP="001B6F50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3121C342" w14:textId="169573F8" w:rsidR="00A130AB" w:rsidRPr="002D52B9" w:rsidRDefault="00683988" w:rsidP="001B6F50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Cs w:val="20"/>
        </w:rPr>
      </w:pPr>
      <w:r>
        <w:rPr>
          <w:rFonts w:asciiTheme="majorHAnsi" w:eastAsia="Times New Roman" w:hAnsiTheme="majorHAnsi" w:cs="Segoe UI"/>
          <w:b/>
          <w:color w:val="212121"/>
          <w:szCs w:val="20"/>
        </w:rPr>
        <w:t xml:space="preserve">C. </w:t>
      </w:r>
      <w:r w:rsidR="001B6F50" w:rsidRPr="002D52B9">
        <w:rPr>
          <w:rFonts w:asciiTheme="majorHAnsi" w:eastAsia="Times New Roman" w:hAnsiTheme="majorHAnsi" w:cs="Segoe UI"/>
          <w:b/>
          <w:color w:val="212121"/>
          <w:szCs w:val="20"/>
        </w:rPr>
        <w:t>Aswan High Dam</w:t>
      </w:r>
      <w:r w:rsidR="00A130AB" w:rsidRPr="002D52B9">
        <w:rPr>
          <w:rFonts w:asciiTheme="majorHAnsi" w:eastAsia="Times New Roman" w:hAnsiTheme="majorHAnsi" w:cs="Segoe UI"/>
          <w:b/>
          <w:color w:val="212121"/>
          <w:szCs w:val="20"/>
        </w:rPr>
        <w:t>- Use a Purple Rectangle</w:t>
      </w:r>
      <w:r w:rsidR="00B3585B">
        <w:rPr>
          <w:rFonts w:asciiTheme="majorHAnsi" w:eastAsia="Times New Roman" w:hAnsiTheme="majorHAnsi" w:cs="Segoe UI"/>
          <w:b/>
          <w:color w:val="212121"/>
          <w:szCs w:val="20"/>
        </w:rPr>
        <w:t xml:space="preserve"> (page 406)</w:t>
      </w:r>
    </w:p>
    <w:p w14:paraId="6C5D5E44" w14:textId="1992B09F" w:rsidR="001B6F50" w:rsidRDefault="001B6F50" w:rsidP="001B6F5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Location (use relative location)</w:t>
      </w:r>
    </w:p>
    <w:p w14:paraId="2B8E949C" w14:textId="332D9C7E" w:rsidR="001B6F50" w:rsidRDefault="001B6F50" w:rsidP="001B6F5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Was built to-</w:t>
      </w:r>
    </w:p>
    <w:p w14:paraId="77D96DE7" w14:textId="2B834AF8" w:rsidR="001B6F50" w:rsidRDefault="00D574F7" w:rsidP="001B6F5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Three pros of the Aswan High Dam-</w:t>
      </w:r>
    </w:p>
    <w:p w14:paraId="66DFE2C9" w14:textId="2010A5EB" w:rsidR="00D574F7" w:rsidRDefault="00D574F7" w:rsidP="001B6F5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Three cons of the Aswan High Dam-</w:t>
      </w:r>
    </w:p>
    <w:p w14:paraId="39B9D986" w14:textId="0DD38BBA" w:rsidR="00D574F7" w:rsidRDefault="00D574F7" w:rsidP="00D574F7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07A41C77" w14:textId="00B6112D" w:rsidR="00D574F7" w:rsidRPr="00683988" w:rsidRDefault="00683988" w:rsidP="00D574F7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Cs w:val="20"/>
        </w:rPr>
      </w:pPr>
      <w:r>
        <w:rPr>
          <w:rFonts w:asciiTheme="majorHAnsi" w:eastAsia="Times New Roman" w:hAnsiTheme="majorHAnsi" w:cs="Segoe UI"/>
          <w:b/>
          <w:color w:val="212121"/>
          <w:szCs w:val="20"/>
        </w:rPr>
        <w:t xml:space="preserve">D. </w:t>
      </w:r>
      <w:r w:rsidR="00D574F7" w:rsidRPr="00683988">
        <w:rPr>
          <w:rFonts w:asciiTheme="majorHAnsi" w:eastAsia="Times New Roman" w:hAnsiTheme="majorHAnsi" w:cs="Segoe UI"/>
          <w:b/>
          <w:color w:val="212121"/>
          <w:szCs w:val="20"/>
        </w:rPr>
        <w:t>Suez Canal</w:t>
      </w:r>
      <w:r w:rsidR="002D52B9" w:rsidRPr="00683988">
        <w:rPr>
          <w:rFonts w:asciiTheme="majorHAnsi" w:eastAsia="Times New Roman" w:hAnsiTheme="majorHAnsi" w:cs="Segoe UI"/>
          <w:b/>
          <w:color w:val="212121"/>
          <w:szCs w:val="20"/>
        </w:rPr>
        <w:t>-</w:t>
      </w:r>
      <w:r w:rsidRPr="00683988">
        <w:rPr>
          <w:rFonts w:asciiTheme="majorHAnsi" w:eastAsia="Times New Roman" w:hAnsiTheme="majorHAnsi" w:cs="Segoe UI"/>
          <w:b/>
          <w:color w:val="212121"/>
          <w:szCs w:val="20"/>
        </w:rPr>
        <w:t>Use Blue Dots</w:t>
      </w:r>
      <w:r w:rsidR="009C33D9">
        <w:rPr>
          <w:rFonts w:asciiTheme="majorHAnsi" w:eastAsia="Times New Roman" w:hAnsiTheme="majorHAnsi" w:cs="Segoe UI"/>
          <w:b/>
          <w:color w:val="212121"/>
          <w:szCs w:val="20"/>
        </w:rPr>
        <w:t xml:space="preserve"> (page 388)</w:t>
      </w:r>
    </w:p>
    <w:p w14:paraId="29542001" w14:textId="49D0E9A3" w:rsidR="00D574F7" w:rsidRDefault="00D574F7" w:rsidP="00D574F7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Connects </w:t>
      </w:r>
      <w:r w:rsidR="00A130AB">
        <w:rPr>
          <w:rFonts w:asciiTheme="majorHAnsi" w:eastAsia="Times New Roman" w:hAnsiTheme="majorHAnsi" w:cs="Segoe UI"/>
          <w:color w:val="212121"/>
          <w:szCs w:val="20"/>
        </w:rPr>
        <w:t>______________ to the ____________.</w:t>
      </w:r>
    </w:p>
    <w:p w14:paraId="6E9FECCD" w14:textId="214CF623" w:rsidR="00A130AB" w:rsidRDefault="00A130AB" w:rsidP="00D574F7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It was built to-</w:t>
      </w:r>
    </w:p>
    <w:p w14:paraId="208B4EC5" w14:textId="798AFC22" w:rsidR="00A130AB" w:rsidRDefault="00A130AB" w:rsidP="00D574F7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Its world importance is-</w:t>
      </w:r>
    </w:p>
    <w:p w14:paraId="5E349C26" w14:textId="08F785C5" w:rsidR="007A27A4" w:rsidRDefault="00A130AB" w:rsidP="007A27A4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The main shipping use is for-</w:t>
      </w:r>
    </w:p>
    <w:p w14:paraId="1AD37DD5" w14:textId="48251A25" w:rsidR="00683988" w:rsidRDefault="00683988" w:rsidP="00683988">
      <w:pPr>
        <w:shd w:val="clear" w:color="auto" w:fill="FFFFFF"/>
        <w:rPr>
          <w:rFonts w:asciiTheme="majorHAnsi" w:eastAsia="Times New Roman" w:hAnsiTheme="majorHAnsi" w:cs="Segoe UI"/>
          <w:color w:val="212121"/>
          <w:szCs w:val="20"/>
        </w:rPr>
      </w:pPr>
    </w:p>
    <w:p w14:paraId="499B68E7" w14:textId="2CACECA8" w:rsidR="007A27A4" w:rsidRPr="004E6A4F" w:rsidRDefault="00683988" w:rsidP="00683988">
      <w:pPr>
        <w:rPr>
          <w:rFonts w:asciiTheme="majorHAnsi" w:eastAsia="Times New Roman" w:hAnsiTheme="majorHAnsi" w:cs="Segoe UI"/>
          <w:b/>
          <w:color w:val="212121"/>
          <w:szCs w:val="20"/>
        </w:rPr>
      </w:pPr>
      <w:r w:rsidRPr="004E6A4F">
        <w:rPr>
          <w:rFonts w:asciiTheme="majorHAnsi" w:eastAsia="Times New Roman" w:hAnsiTheme="majorHAnsi" w:cs="Segoe UI"/>
          <w:b/>
          <w:color w:val="212121"/>
          <w:szCs w:val="20"/>
        </w:rPr>
        <w:t>E. Desalination</w:t>
      </w:r>
      <w:r w:rsidR="004E6A4F">
        <w:rPr>
          <w:rFonts w:asciiTheme="majorHAnsi" w:eastAsia="Times New Roman" w:hAnsiTheme="majorHAnsi" w:cs="Segoe UI"/>
          <w:b/>
          <w:color w:val="212121"/>
          <w:szCs w:val="20"/>
        </w:rPr>
        <w:t xml:space="preserve">- Use Black Triangles (page </w:t>
      </w:r>
      <w:r w:rsidR="000732E8">
        <w:rPr>
          <w:rFonts w:asciiTheme="majorHAnsi" w:eastAsia="Times New Roman" w:hAnsiTheme="majorHAnsi" w:cs="Segoe UI"/>
          <w:b/>
          <w:color w:val="212121"/>
          <w:szCs w:val="20"/>
        </w:rPr>
        <w:t>471-472)</w:t>
      </w:r>
    </w:p>
    <w:p w14:paraId="229229FD" w14:textId="61DB8728" w:rsidR="00683988" w:rsidRDefault="00683988" w:rsidP="00683988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1. Desalinat</w:t>
      </w:r>
      <w:r w:rsidR="00290E6E">
        <w:rPr>
          <w:rFonts w:asciiTheme="majorHAnsi" w:eastAsia="Times New Roman" w:hAnsiTheme="majorHAnsi" w:cs="Segoe UI"/>
          <w:color w:val="212121"/>
          <w:szCs w:val="20"/>
        </w:rPr>
        <w:t>ion is-</w:t>
      </w:r>
    </w:p>
    <w:p w14:paraId="3DDD0217" w14:textId="411151E1" w:rsidR="00290E6E" w:rsidRDefault="00290E6E" w:rsidP="00683988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 xml:space="preserve">2. Location- </w:t>
      </w:r>
    </w:p>
    <w:p w14:paraId="507EF583" w14:textId="04B54D6F" w:rsidR="00290E6E" w:rsidRDefault="00290E6E" w:rsidP="00683988">
      <w:pPr>
        <w:rPr>
          <w:rFonts w:asciiTheme="majorHAnsi" w:eastAsia="Times New Roman" w:hAnsiTheme="majorHAnsi" w:cs="Segoe UI"/>
          <w:color w:val="212121"/>
          <w:szCs w:val="20"/>
        </w:rPr>
      </w:pPr>
      <w:r>
        <w:rPr>
          <w:rFonts w:asciiTheme="majorHAnsi" w:eastAsia="Times New Roman" w:hAnsiTheme="majorHAnsi" w:cs="Segoe UI"/>
          <w:color w:val="212121"/>
          <w:szCs w:val="20"/>
        </w:rPr>
        <w:t>3. How this is helping the Middle East-</w:t>
      </w:r>
    </w:p>
    <w:p w14:paraId="3A68519C" w14:textId="5FEF097F" w:rsidR="00290E6E" w:rsidRDefault="00290E6E" w:rsidP="00683988">
      <w:r>
        <w:rPr>
          <w:rFonts w:asciiTheme="majorHAnsi" w:eastAsia="Times New Roman" w:hAnsiTheme="majorHAnsi" w:cs="Segoe UI"/>
          <w:color w:val="212121"/>
          <w:szCs w:val="20"/>
        </w:rPr>
        <w:t xml:space="preserve">4. </w:t>
      </w:r>
      <w:r w:rsidR="00294A76">
        <w:rPr>
          <w:rFonts w:asciiTheme="majorHAnsi" w:eastAsia="Times New Roman" w:hAnsiTheme="majorHAnsi" w:cs="Segoe UI"/>
          <w:color w:val="212121"/>
          <w:szCs w:val="20"/>
        </w:rPr>
        <w:t xml:space="preserve">What potential problems </w:t>
      </w:r>
      <w:r w:rsidR="006055F5">
        <w:rPr>
          <w:rFonts w:asciiTheme="majorHAnsi" w:eastAsia="Times New Roman" w:hAnsiTheme="majorHAnsi" w:cs="Segoe UI"/>
          <w:color w:val="212121"/>
          <w:szCs w:val="20"/>
        </w:rPr>
        <w:t xml:space="preserve">can be created due to desalination. </w:t>
      </w:r>
    </w:p>
    <w:p w14:paraId="6A143950" w14:textId="77777777" w:rsidR="00A8150C" w:rsidRDefault="00A8150C"/>
    <w:sectPr w:rsidR="00A8150C" w:rsidSect="00686F57">
      <w:pgSz w:w="12240" w:h="15840"/>
      <w:pgMar w:top="81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21A6"/>
    <w:multiLevelType w:val="hybridMultilevel"/>
    <w:tmpl w:val="21C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4153"/>
    <w:multiLevelType w:val="hybridMultilevel"/>
    <w:tmpl w:val="4B2E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444"/>
    <w:multiLevelType w:val="hybridMultilevel"/>
    <w:tmpl w:val="DAF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4"/>
    <w:rsid w:val="000732E8"/>
    <w:rsid w:val="001120FD"/>
    <w:rsid w:val="001B6F50"/>
    <w:rsid w:val="002772B8"/>
    <w:rsid w:val="00290E6E"/>
    <w:rsid w:val="00294A76"/>
    <w:rsid w:val="002D52B9"/>
    <w:rsid w:val="003F6C8C"/>
    <w:rsid w:val="004A2309"/>
    <w:rsid w:val="004E6A4F"/>
    <w:rsid w:val="005C1D85"/>
    <w:rsid w:val="006055F5"/>
    <w:rsid w:val="0068105D"/>
    <w:rsid w:val="00683988"/>
    <w:rsid w:val="006861E0"/>
    <w:rsid w:val="007A27A4"/>
    <w:rsid w:val="008279C2"/>
    <w:rsid w:val="00894468"/>
    <w:rsid w:val="009C33D9"/>
    <w:rsid w:val="00A130AB"/>
    <w:rsid w:val="00A8150C"/>
    <w:rsid w:val="00B3585B"/>
    <w:rsid w:val="00B8627D"/>
    <w:rsid w:val="00C26C97"/>
    <w:rsid w:val="00C32AE8"/>
    <w:rsid w:val="00C460B4"/>
    <w:rsid w:val="00D55680"/>
    <w:rsid w:val="00D574F7"/>
    <w:rsid w:val="00DB673F"/>
    <w:rsid w:val="00E762E2"/>
    <w:rsid w:val="00EA74D4"/>
    <w:rsid w:val="00E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19027"/>
  <w14:defaultImageDpi w14:val="300"/>
  <w15:docId w15:val="{37723C17-25B3-B048-B005-076A654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Harlingen CISD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dcterms:created xsi:type="dcterms:W3CDTF">2019-02-20T16:22:00Z</dcterms:created>
  <dcterms:modified xsi:type="dcterms:W3CDTF">2019-02-20T16:22:00Z</dcterms:modified>
</cp:coreProperties>
</file>