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31" w:rsidRDefault="00DB77A2">
      <w:r>
        <w:t>Name____________________________________________________Date______________Period________________</w:t>
      </w:r>
    </w:p>
    <w:p w:rsidR="00DB77A2" w:rsidRDefault="00DB77A2" w:rsidP="00DB77A2">
      <w:pPr>
        <w:jc w:val="center"/>
        <w:rPr>
          <w:b/>
          <w:sz w:val="28"/>
        </w:rPr>
      </w:pPr>
      <w:r w:rsidRPr="00DB77A2">
        <w:rPr>
          <w:b/>
          <w:sz w:val="28"/>
        </w:rPr>
        <w:t>Human Environment Interaction Poster</w:t>
      </w:r>
    </w:p>
    <w:p w:rsidR="00E843E9" w:rsidRDefault="00E843E9" w:rsidP="00DB77A2">
      <w:pPr>
        <w:jc w:val="center"/>
        <w:rPr>
          <w:b/>
          <w:sz w:val="28"/>
        </w:rPr>
      </w:pPr>
      <w:r>
        <w:rPr>
          <w:b/>
          <w:sz w:val="28"/>
        </w:rPr>
        <w:t>#__________</w:t>
      </w:r>
    </w:p>
    <w:p w:rsidR="00DB77A2" w:rsidRDefault="00DB77A2" w:rsidP="00DB77A2">
      <w:pPr>
        <w:rPr>
          <w:sz w:val="24"/>
        </w:rPr>
      </w:pPr>
      <w:r w:rsidRPr="00DB77A2">
        <w:rPr>
          <w:b/>
          <w:sz w:val="24"/>
        </w:rPr>
        <w:t>Directions</w:t>
      </w:r>
      <w:r>
        <w:rPr>
          <w:sz w:val="24"/>
        </w:rPr>
        <w:t>: You will be creating a poster that represents a Negative, Neutral, and Positive interaction. You will have ONE medium sized poster provided that will need the following information for each type of interaction.</w:t>
      </w:r>
    </w:p>
    <w:tbl>
      <w:tblPr>
        <w:tblStyle w:val="TableGrid"/>
        <w:tblW w:w="0" w:type="auto"/>
        <w:jc w:val="center"/>
        <w:tblLook w:val="04A0" w:firstRow="1" w:lastRow="0" w:firstColumn="1" w:lastColumn="0" w:noHBand="0" w:noVBand="1"/>
      </w:tblPr>
      <w:tblGrid>
        <w:gridCol w:w="458"/>
        <w:gridCol w:w="2078"/>
        <w:gridCol w:w="2094"/>
        <w:gridCol w:w="2232"/>
        <w:gridCol w:w="2438"/>
      </w:tblGrid>
      <w:tr w:rsidR="00E843E9" w:rsidRPr="00E843E9" w:rsidTr="00E843E9">
        <w:trPr>
          <w:jc w:val="center"/>
        </w:trPr>
        <w:tc>
          <w:tcPr>
            <w:tcW w:w="458" w:type="dxa"/>
          </w:tcPr>
          <w:p w:rsidR="00E843E9" w:rsidRPr="00E843E9" w:rsidRDefault="00E843E9" w:rsidP="00E843E9">
            <w:pPr>
              <w:jc w:val="center"/>
              <w:rPr>
                <w:b/>
                <w:sz w:val="24"/>
              </w:rPr>
            </w:pPr>
            <w:r>
              <w:rPr>
                <w:b/>
                <w:sz w:val="24"/>
              </w:rPr>
              <w:t>#</w:t>
            </w:r>
          </w:p>
        </w:tc>
        <w:tc>
          <w:tcPr>
            <w:tcW w:w="2078" w:type="dxa"/>
          </w:tcPr>
          <w:p w:rsidR="00E843E9" w:rsidRPr="00E843E9" w:rsidRDefault="00E843E9" w:rsidP="00E843E9">
            <w:pPr>
              <w:jc w:val="center"/>
              <w:rPr>
                <w:b/>
                <w:sz w:val="24"/>
              </w:rPr>
            </w:pPr>
            <w:r w:rsidRPr="00E843E9">
              <w:rPr>
                <w:b/>
                <w:sz w:val="24"/>
              </w:rPr>
              <w:t>Topic</w:t>
            </w:r>
          </w:p>
        </w:tc>
        <w:tc>
          <w:tcPr>
            <w:tcW w:w="2094" w:type="dxa"/>
          </w:tcPr>
          <w:p w:rsidR="00E843E9" w:rsidRPr="00E843E9" w:rsidRDefault="00E843E9" w:rsidP="00A5158A">
            <w:pPr>
              <w:jc w:val="center"/>
              <w:rPr>
                <w:b/>
                <w:sz w:val="24"/>
              </w:rPr>
            </w:pPr>
            <w:r w:rsidRPr="00E843E9">
              <w:rPr>
                <w:b/>
                <w:sz w:val="24"/>
              </w:rPr>
              <w:t>Negative</w:t>
            </w:r>
          </w:p>
        </w:tc>
        <w:tc>
          <w:tcPr>
            <w:tcW w:w="2232" w:type="dxa"/>
          </w:tcPr>
          <w:p w:rsidR="00E843E9" w:rsidRPr="00E843E9" w:rsidRDefault="00E843E9" w:rsidP="00A5158A">
            <w:pPr>
              <w:jc w:val="center"/>
              <w:rPr>
                <w:b/>
                <w:sz w:val="24"/>
              </w:rPr>
            </w:pPr>
            <w:r w:rsidRPr="00E843E9">
              <w:rPr>
                <w:b/>
                <w:sz w:val="24"/>
              </w:rPr>
              <w:t>Neutral</w:t>
            </w:r>
          </w:p>
        </w:tc>
        <w:tc>
          <w:tcPr>
            <w:tcW w:w="2438" w:type="dxa"/>
          </w:tcPr>
          <w:p w:rsidR="00E843E9" w:rsidRPr="00E843E9" w:rsidRDefault="00E843E9" w:rsidP="00A5158A">
            <w:pPr>
              <w:jc w:val="center"/>
              <w:rPr>
                <w:b/>
                <w:sz w:val="24"/>
              </w:rPr>
            </w:pPr>
            <w:r w:rsidRPr="00E843E9">
              <w:rPr>
                <w:b/>
                <w:sz w:val="24"/>
              </w:rPr>
              <w:t>Positive</w:t>
            </w:r>
          </w:p>
        </w:tc>
      </w:tr>
      <w:tr w:rsidR="00E843E9" w:rsidTr="00E843E9">
        <w:trPr>
          <w:jc w:val="center"/>
        </w:trPr>
        <w:tc>
          <w:tcPr>
            <w:tcW w:w="458" w:type="dxa"/>
          </w:tcPr>
          <w:p w:rsidR="00E843E9" w:rsidRDefault="00E843E9" w:rsidP="00E843E9">
            <w:pPr>
              <w:jc w:val="center"/>
              <w:rPr>
                <w:sz w:val="24"/>
              </w:rPr>
            </w:pPr>
            <w:r>
              <w:rPr>
                <w:sz w:val="24"/>
              </w:rPr>
              <w:t>1</w:t>
            </w:r>
          </w:p>
        </w:tc>
        <w:tc>
          <w:tcPr>
            <w:tcW w:w="2078" w:type="dxa"/>
          </w:tcPr>
          <w:p w:rsidR="00E843E9" w:rsidRDefault="00E843E9" w:rsidP="00E843E9">
            <w:pPr>
              <w:jc w:val="center"/>
              <w:rPr>
                <w:sz w:val="24"/>
              </w:rPr>
            </w:pPr>
            <w:r>
              <w:rPr>
                <w:sz w:val="24"/>
              </w:rPr>
              <w:t>Trees</w:t>
            </w:r>
          </w:p>
        </w:tc>
        <w:tc>
          <w:tcPr>
            <w:tcW w:w="2094" w:type="dxa"/>
          </w:tcPr>
          <w:p w:rsidR="00E843E9" w:rsidRDefault="00E843E9" w:rsidP="00A5158A">
            <w:pPr>
              <w:jc w:val="center"/>
              <w:rPr>
                <w:sz w:val="24"/>
              </w:rPr>
            </w:pPr>
            <w:r>
              <w:rPr>
                <w:sz w:val="24"/>
              </w:rPr>
              <w:t>Deforestation</w:t>
            </w:r>
          </w:p>
        </w:tc>
        <w:tc>
          <w:tcPr>
            <w:tcW w:w="2232" w:type="dxa"/>
          </w:tcPr>
          <w:p w:rsidR="00E843E9" w:rsidRDefault="00E843E9" w:rsidP="00A5158A">
            <w:pPr>
              <w:jc w:val="center"/>
              <w:rPr>
                <w:sz w:val="24"/>
              </w:rPr>
            </w:pPr>
            <w:r>
              <w:rPr>
                <w:sz w:val="24"/>
              </w:rPr>
              <w:t>Rubber Tapping</w:t>
            </w:r>
          </w:p>
        </w:tc>
        <w:tc>
          <w:tcPr>
            <w:tcW w:w="2438" w:type="dxa"/>
          </w:tcPr>
          <w:p w:rsidR="00E843E9" w:rsidRDefault="00E843E9" w:rsidP="00A5158A">
            <w:pPr>
              <w:jc w:val="center"/>
              <w:rPr>
                <w:sz w:val="24"/>
              </w:rPr>
            </w:pPr>
            <w:r>
              <w:rPr>
                <w:sz w:val="24"/>
              </w:rPr>
              <w:t>Reforestation</w:t>
            </w:r>
          </w:p>
        </w:tc>
      </w:tr>
      <w:tr w:rsidR="00E843E9" w:rsidTr="00E843E9">
        <w:trPr>
          <w:jc w:val="center"/>
        </w:trPr>
        <w:tc>
          <w:tcPr>
            <w:tcW w:w="458" w:type="dxa"/>
          </w:tcPr>
          <w:p w:rsidR="00E843E9" w:rsidRDefault="00E843E9" w:rsidP="00E843E9">
            <w:pPr>
              <w:jc w:val="center"/>
              <w:rPr>
                <w:sz w:val="24"/>
              </w:rPr>
            </w:pPr>
            <w:r>
              <w:rPr>
                <w:sz w:val="24"/>
              </w:rPr>
              <w:t>2</w:t>
            </w:r>
          </w:p>
        </w:tc>
        <w:tc>
          <w:tcPr>
            <w:tcW w:w="2078" w:type="dxa"/>
          </w:tcPr>
          <w:p w:rsidR="00E843E9" w:rsidRDefault="00E843E9" w:rsidP="00E843E9">
            <w:pPr>
              <w:jc w:val="center"/>
              <w:rPr>
                <w:sz w:val="24"/>
              </w:rPr>
            </w:pPr>
            <w:r>
              <w:rPr>
                <w:sz w:val="24"/>
              </w:rPr>
              <w:t>Fresh Water</w:t>
            </w:r>
          </w:p>
        </w:tc>
        <w:tc>
          <w:tcPr>
            <w:tcW w:w="2094" w:type="dxa"/>
          </w:tcPr>
          <w:p w:rsidR="00E843E9" w:rsidRDefault="00E843E9" w:rsidP="00A5158A">
            <w:pPr>
              <w:jc w:val="center"/>
              <w:rPr>
                <w:sz w:val="24"/>
              </w:rPr>
            </w:pPr>
            <w:r>
              <w:rPr>
                <w:sz w:val="24"/>
              </w:rPr>
              <w:t>Pollution</w:t>
            </w:r>
          </w:p>
        </w:tc>
        <w:tc>
          <w:tcPr>
            <w:tcW w:w="2232" w:type="dxa"/>
          </w:tcPr>
          <w:p w:rsidR="00E843E9" w:rsidRDefault="00E843E9" w:rsidP="00A5158A">
            <w:pPr>
              <w:jc w:val="center"/>
              <w:rPr>
                <w:sz w:val="24"/>
              </w:rPr>
            </w:pPr>
            <w:r>
              <w:rPr>
                <w:sz w:val="24"/>
              </w:rPr>
              <w:t>Housing on Stilts</w:t>
            </w:r>
          </w:p>
        </w:tc>
        <w:tc>
          <w:tcPr>
            <w:tcW w:w="2438" w:type="dxa"/>
          </w:tcPr>
          <w:p w:rsidR="00E843E9" w:rsidRDefault="00E843E9" w:rsidP="00A5158A">
            <w:pPr>
              <w:jc w:val="center"/>
              <w:rPr>
                <w:sz w:val="24"/>
              </w:rPr>
            </w:pPr>
            <w:r>
              <w:rPr>
                <w:sz w:val="24"/>
              </w:rPr>
              <w:t>Polders</w:t>
            </w:r>
          </w:p>
        </w:tc>
      </w:tr>
      <w:tr w:rsidR="00E843E9" w:rsidTr="00E843E9">
        <w:trPr>
          <w:jc w:val="center"/>
        </w:trPr>
        <w:tc>
          <w:tcPr>
            <w:tcW w:w="458" w:type="dxa"/>
          </w:tcPr>
          <w:p w:rsidR="00E843E9" w:rsidRDefault="00E843E9" w:rsidP="00E843E9">
            <w:pPr>
              <w:jc w:val="center"/>
              <w:rPr>
                <w:sz w:val="24"/>
              </w:rPr>
            </w:pPr>
            <w:r>
              <w:rPr>
                <w:sz w:val="24"/>
              </w:rPr>
              <w:t>3</w:t>
            </w:r>
          </w:p>
        </w:tc>
        <w:tc>
          <w:tcPr>
            <w:tcW w:w="2078" w:type="dxa"/>
          </w:tcPr>
          <w:p w:rsidR="00E843E9" w:rsidRDefault="00E843E9" w:rsidP="00E843E9">
            <w:pPr>
              <w:jc w:val="center"/>
              <w:rPr>
                <w:sz w:val="24"/>
              </w:rPr>
            </w:pPr>
            <w:r>
              <w:rPr>
                <w:sz w:val="24"/>
              </w:rPr>
              <w:t>Atmosphere</w:t>
            </w:r>
          </w:p>
        </w:tc>
        <w:tc>
          <w:tcPr>
            <w:tcW w:w="2094" w:type="dxa"/>
          </w:tcPr>
          <w:p w:rsidR="00E843E9" w:rsidRDefault="00E843E9" w:rsidP="00A5158A">
            <w:pPr>
              <w:jc w:val="center"/>
              <w:rPr>
                <w:sz w:val="24"/>
              </w:rPr>
            </w:pPr>
            <w:r>
              <w:rPr>
                <w:sz w:val="24"/>
              </w:rPr>
              <w:t>Smog</w:t>
            </w:r>
          </w:p>
        </w:tc>
        <w:tc>
          <w:tcPr>
            <w:tcW w:w="2232" w:type="dxa"/>
          </w:tcPr>
          <w:p w:rsidR="00E843E9" w:rsidRDefault="00E843E9" w:rsidP="00A5158A">
            <w:pPr>
              <w:jc w:val="center"/>
              <w:rPr>
                <w:sz w:val="24"/>
              </w:rPr>
            </w:pPr>
            <w:r>
              <w:rPr>
                <w:sz w:val="24"/>
              </w:rPr>
              <w:t>Wind Turbines</w:t>
            </w:r>
          </w:p>
        </w:tc>
        <w:tc>
          <w:tcPr>
            <w:tcW w:w="2438" w:type="dxa"/>
          </w:tcPr>
          <w:p w:rsidR="00E843E9" w:rsidRDefault="00E843E9" w:rsidP="00A5158A">
            <w:pPr>
              <w:jc w:val="center"/>
              <w:rPr>
                <w:sz w:val="24"/>
              </w:rPr>
            </w:pPr>
            <w:r>
              <w:rPr>
                <w:sz w:val="24"/>
              </w:rPr>
              <w:t>Solar Panels</w:t>
            </w:r>
          </w:p>
        </w:tc>
      </w:tr>
      <w:tr w:rsidR="00E843E9" w:rsidTr="00E843E9">
        <w:trPr>
          <w:jc w:val="center"/>
        </w:trPr>
        <w:tc>
          <w:tcPr>
            <w:tcW w:w="458" w:type="dxa"/>
          </w:tcPr>
          <w:p w:rsidR="00E843E9" w:rsidRDefault="00E843E9" w:rsidP="00E843E9">
            <w:pPr>
              <w:jc w:val="center"/>
              <w:rPr>
                <w:sz w:val="24"/>
              </w:rPr>
            </w:pPr>
            <w:r>
              <w:rPr>
                <w:sz w:val="24"/>
              </w:rPr>
              <w:t>4</w:t>
            </w:r>
          </w:p>
        </w:tc>
        <w:tc>
          <w:tcPr>
            <w:tcW w:w="2078" w:type="dxa"/>
          </w:tcPr>
          <w:p w:rsidR="00E843E9" w:rsidRDefault="00E843E9" w:rsidP="00E843E9">
            <w:pPr>
              <w:jc w:val="center"/>
              <w:rPr>
                <w:sz w:val="24"/>
              </w:rPr>
            </w:pPr>
            <w:r>
              <w:rPr>
                <w:sz w:val="24"/>
              </w:rPr>
              <w:t>Dams</w:t>
            </w:r>
          </w:p>
        </w:tc>
        <w:tc>
          <w:tcPr>
            <w:tcW w:w="2094" w:type="dxa"/>
          </w:tcPr>
          <w:p w:rsidR="00E843E9" w:rsidRDefault="00E843E9" w:rsidP="00A5158A">
            <w:pPr>
              <w:jc w:val="center"/>
              <w:rPr>
                <w:sz w:val="24"/>
              </w:rPr>
            </w:pPr>
            <w:r>
              <w:rPr>
                <w:sz w:val="24"/>
              </w:rPr>
              <w:t>Upstream</w:t>
            </w:r>
          </w:p>
        </w:tc>
        <w:tc>
          <w:tcPr>
            <w:tcW w:w="2232" w:type="dxa"/>
          </w:tcPr>
          <w:p w:rsidR="00E843E9" w:rsidRDefault="00E843E9" w:rsidP="00A5158A">
            <w:pPr>
              <w:jc w:val="center"/>
              <w:rPr>
                <w:sz w:val="24"/>
              </w:rPr>
            </w:pPr>
            <w:r>
              <w:rPr>
                <w:sz w:val="24"/>
              </w:rPr>
              <w:t>Hydro Electricity</w:t>
            </w:r>
          </w:p>
        </w:tc>
        <w:tc>
          <w:tcPr>
            <w:tcW w:w="2438" w:type="dxa"/>
          </w:tcPr>
          <w:p w:rsidR="00E843E9" w:rsidRDefault="00E843E9" w:rsidP="00A5158A">
            <w:pPr>
              <w:jc w:val="center"/>
              <w:rPr>
                <w:sz w:val="24"/>
              </w:rPr>
            </w:pPr>
            <w:r>
              <w:rPr>
                <w:sz w:val="24"/>
              </w:rPr>
              <w:t>Down Stream</w:t>
            </w:r>
          </w:p>
        </w:tc>
      </w:tr>
      <w:tr w:rsidR="00E843E9" w:rsidTr="00E843E9">
        <w:trPr>
          <w:jc w:val="center"/>
        </w:trPr>
        <w:tc>
          <w:tcPr>
            <w:tcW w:w="458" w:type="dxa"/>
          </w:tcPr>
          <w:p w:rsidR="00E843E9" w:rsidRDefault="00E843E9" w:rsidP="00E843E9">
            <w:pPr>
              <w:jc w:val="center"/>
              <w:rPr>
                <w:sz w:val="24"/>
              </w:rPr>
            </w:pPr>
            <w:r>
              <w:rPr>
                <w:sz w:val="24"/>
              </w:rPr>
              <w:t>5</w:t>
            </w:r>
          </w:p>
        </w:tc>
        <w:tc>
          <w:tcPr>
            <w:tcW w:w="2078" w:type="dxa"/>
          </w:tcPr>
          <w:p w:rsidR="00E843E9" w:rsidRDefault="00E843E9" w:rsidP="00E843E9">
            <w:pPr>
              <w:jc w:val="center"/>
              <w:rPr>
                <w:sz w:val="24"/>
              </w:rPr>
            </w:pPr>
            <w:r>
              <w:rPr>
                <w:sz w:val="24"/>
              </w:rPr>
              <w:t>Energy</w:t>
            </w:r>
          </w:p>
        </w:tc>
        <w:tc>
          <w:tcPr>
            <w:tcW w:w="2094" w:type="dxa"/>
          </w:tcPr>
          <w:p w:rsidR="00E843E9" w:rsidRDefault="00E843E9" w:rsidP="00A5158A">
            <w:pPr>
              <w:jc w:val="center"/>
              <w:rPr>
                <w:sz w:val="24"/>
              </w:rPr>
            </w:pPr>
            <w:r>
              <w:rPr>
                <w:sz w:val="24"/>
              </w:rPr>
              <w:t>Fossil Fuels</w:t>
            </w:r>
          </w:p>
        </w:tc>
        <w:tc>
          <w:tcPr>
            <w:tcW w:w="2232" w:type="dxa"/>
          </w:tcPr>
          <w:p w:rsidR="00E843E9" w:rsidRDefault="00A5158A" w:rsidP="00A5158A">
            <w:pPr>
              <w:jc w:val="center"/>
              <w:rPr>
                <w:sz w:val="24"/>
              </w:rPr>
            </w:pPr>
            <w:r>
              <w:rPr>
                <w:sz w:val="24"/>
              </w:rPr>
              <w:t>“Off Grid Living”</w:t>
            </w:r>
          </w:p>
        </w:tc>
        <w:tc>
          <w:tcPr>
            <w:tcW w:w="2438" w:type="dxa"/>
          </w:tcPr>
          <w:p w:rsidR="00E843E9" w:rsidRDefault="00E843E9" w:rsidP="00A5158A">
            <w:pPr>
              <w:jc w:val="center"/>
              <w:rPr>
                <w:sz w:val="24"/>
              </w:rPr>
            </w:pPr>
            <w:r>
              <w:rPr>
                <w:sz w:val="24"/>
              </w:rPr>
              <w:t>Solar Panels</w:t>
            </w:r>
          </w:p>
        </w:tc>
      </w:tr>
      <w:tr w:rsidR="00E843E9" w:rsidTr="00E843E9">
        <w:trPr>
          <w:jc w:val="center"/>
        </w:trPr>
        <w:tc>
          <w:tcPr>
            <w:tcW w:w="458" w:type="dxa"/>
          </w:tcPr>
          <w:p w:rsidR="00E843E9" w:rsidRDefault="00E843E9" w:rsidP="00E843E9">
            <w:pPr>
              <w:jc w:val="center"/>
              <w:rPr>
                <w:sz w:val="24"/>
              </w:rPr>
            </w:pPr>
            <w:r>
              <w:rPr>
                <w:sz w:val="24"/>
              </w:rPr>
              <w:t>6</w:t>
            </w:r>
          </w:p>
        </w:tc>
        <w:tc>
          <w:tcPr>
            <w:tcW w:w="2078" w:type="dxa"/>
          </w:tcPr>
          <w:p w:rsidR="00E843E9" w:rsidRDefault="00E843E9" w:rsidP="00E843E9">
            <w:pPr>
              <w:jc w:val="center"/>
              <w:rPr>
                <w:sz w:val="24"/>
              </w:rPr>
            </w:pPr>
            <w:r>
              <w:rPr>
                <w:sz w:val="24"/>
              </w:rPr>
              <w:t>Farming</w:t>
            </w:r>
          </w:p>
        </w:tc>
        <w:tc>
          <w:tcPr>
            <w:tcW w:w="2094" w:type="dxa"/>
          </w:tcPr>
          <w:p w:rsidR="00E843E9" w:rsidRDefault="00E843E9" w:rsidP="00A5158A">
            <w:pPr>
              <w:jc w:val="center"/>
              <w:rPr>
                <w:sz w:val="24"/>
              </w:rPr>
            </w:pPr>
            <w:r>
              <w:rPr>
                <w:sz w:val="24"/>
              </w:rPr>
              <w:t>Slash and Burn</w:t>
            </w:r>
          </w:p>
        </w:tc>
        <w:tc>
          <w:tcPr>
            <w:tcW w:w="2232" w:type="dxa"/>
          </w:tcPr>
          <w:p w:rsidR="00E843E9" w:rsidRDefault="00E843E9" w:rsidP="00A5158A">
            <w:pPr>
              <w:jc w:val="center"/>
              <w:rPr>
                <w:sz w:val="24"/>
              </w:rPr>
            </w:pPr>
            <w:r>
              <w:rPr>
                <w:sz w:val="24"/>
              </w:rPr>
              <w:t>Subsistence Farming</w:t>
            </w:r>
          </w:p>
        </w:tc>
        <w:tc>
          <w:tcPr>
            <w:tcW w:w="2438" w:type="dxa"/>
          </w:tcPr>
          <w:p w:rsidR="00E843E9" w:rsidRDefault="00E843E9" w:rsidP="00A5158A">
            <w:pPr>
              <w:jc w:val="center"/>
              <w:rPr>
                <w:sz w:val="24"/>
              </w:rPr>
            </w:pPr>
            <w:r>
              <w:rPr>
                <w:sz w:val="24"/>
              </w:rPr>
              <w:t>Native Plants/Habitats</w:t>
            </w:r>
          </w:p>
        </w:tc>
      </w:tr>
      <w:tr w:rsidR="00E843E9" w:rsidTr="00E843E9">
        <w:trPr>
          <w:jc w:val="center"/>
        </w:trPr>
        <w:tc>
          <w:tcPr>
            <w:tcW w:w="458" w:type="dxa"/>
          </w:tcPr>
          <w:p w:rsidR="00E843E9" w:rsidRDefault="00E843E9" w:rsidP="00E843E9">
            <w:pPr>
              <w:jc w:val="center"/>
              <w:rPr>
                <w:sz w:val="24"/>
              </w:rPr>
            </w:pPr>
            <w:r>
              <w:rPr>
                <w:sz w:val="24"/>
              </w:rPr>
              <w:t>7</w:t>
            </w:r>
          </w:p>
        </w:tc>
        <w:tc>
          <w:tcPr>
            <w:tcW w:w="2078" w:type="dxa"/>
          </w:tcPr>
          <w:p w:rsidR="00E843E9" w:rsidRDefault="00E843E9" w:rsidP="00E843E9">
            <w:pPr>
              <w:jc w:val="center"/>
              <w:rPr>
                <w:sz w:val="24"/>
              </w:rPr>
            </w:pPr>
            <w:r>
              <w:rPr>
                <w:sz w:val="24"/>
              </w:rPr>
              <w:t>Salt Water</w:t>
            </w:r>
          </w:p>
        </w:tc>
        <w:tc>
          <w:tcPr>
            <w:tcW w:w="2094" w:type="dxa"/>
          </w:tcPr>
          <w:p w:rsidR="00E843E9" w:rsidRDefault="00E843E9" w:rsidP="00A5158A">
            <w:pPr>
              <w:jc w:val="center"/>
              <w:rPr>
                <w:sz w:val="24"/>
              </w:rPr>
            </w:pPr>
            <w:r>
              <w:rPr>
                <w:sz w:val="24"/>
              </w:rPr>
              <w:t>Plastic Vortex</w:t>
            </w:r>
          </w:p>
        </w:tc>
        <w:tc>
          <w:tcPr>
            <w:tcW w:w="2232" w:type="dxa"/>
          </w:tcPr>
          <w:p w:rsidR="00E843E9" w:rsidRDefault="00A5158A" w:rsidP="00A5158A">
            <w:pPr>
              <w:jc w:val="center"/>
              <w:rPr>
                <w:sz w:val="24"/>
              </w:rPr>
            </w:pPr>
            <w:r>
              <w:rPr>
                <w:sz w:val="24"/>
              </w:rPr>
              <w:t>Desalination</w:t>
            </w:r>
          </w:p>
        </w:tc>
        <w:tc>
          <w:tcPr>
            <w:tcW w:w="2438" w:type="dxa"/>
          </w:tcPr>
          <w:p w:rsidR="00E843E9" w:rsidRDefault="00A5158A" w:rsidP="00A5158A">
            <w:pPr>
              <w:jc w:val="center"/>
              <w:rPr>
                <w:sz w:val="24"/>
              </w:rPr>
            </w:pPr>
            <w:r>
              <w:rPr>
                <w:sz w:val="24"/>
              </w:rPr>
              <w:t>Aquatic</w:t>
            </w:r>
            <w:r w:rsidR="00E843E9">
              <w:rPr>
                <w:sz w:val="24"/>
              </w:rPr>
              <w:t xml:space="preserve"> Farms</w:t>
            </w:r>
          </w:p>
        </w:tc>
      </w:tr>
      <w:tr w:rsidR="00E843E9" w:rsidTr="00E843E9">
        <w:trPr>
          <w:jc w:val="center"/>
        </w:trPr>
        <w:tc>
          <w:tcPr>
            <w:tcW w:w="458" w:type="dxa"/>
          </w:tcPr>
          <w:p w:rsidR="00E843E9" w:rsidRDefault="00A5158A" w:rsidP="00E843E9">
            <w:pPr>
              <w:jc w:val="center"/>
              <w:rPr>
                <w:sz w:val="24"/>
              </w:rPr>
            </w:pPr>
            <w:r>
              <w:rPr>
                <w:sz w:val="24"/>
              </w:rPr>
              <w:t>8</w:t>
            </w:r>
          </w:p>
        </w:tc>
        <w:tc>
          <w:tcPr>
            <w:tcW w:w="2078" w:type="dxa"/>
          </w:tcPr>
          <w:p w:rsidR="00E843E9" w:rsidRDefault="00A5158A" w:rsidP="00E843E9">
            <w:pPr>
              <w:jc w:val="center"/>
              <w:rPr>
                <w:sz w:val="24"/>
              </w:rPr>
            </w:pPr>
            <w:r>
              <w:rPr>
                <w:sz w:val="24"/>
              </w:rPr>
              <w:t>Trash</w:t>
            </w:r>
          </w:p>
        </w:tc>
        <w:tc>
          <w:tcPr>
            <w:tcW w:w="2094" w:type="dxa"/>
          </w:tcPr>
          <w:p w:rsidR="00E843E9" w:rsidRDefault="00A5158A" w:rsidP="00A5158A">
            <w:pPr>
              <w:jc w:val="center"/>
              <w:rPr>
                <w:sz w:val="24"/>
              </w:rPr>
            </w:pPr>
            <w:r>
              <w:rPr>
                <w:sz w:val="24"/>
              </w:rPr>
              <w:t>Trash Collections</w:t>
            </w:r>
          </w:p>
        </w:tc>
        <w:tc>
          <w:tcPr>
            <w:tcW w:w="2232" w:type="dxa"/>
          </w:tcPr>
          <w:p w:rsidR="00E843E9" w:rsidRDefault="00A5158A" w:rsidP="00A5158A">
            <w:pPr>
              <w:jc w:val="center"/>
              <w:rPr>
                <w:sz w:val="24"/>
              </w:rPr>
            </w:pPr>
            <w:r>
              <w:rPr>
                <w:sz w:val="24"/>
              </w:rPr>
              <w:t>Biodegradable Items</w:t>
            </w:r>
          </w:p>
        </w:tc>
        <w:tc>
          <w:tcPr>
            <w:tcW w:w="2438" w:type="dxa"/>
          </w:tcPr>
          <w:p w:rsidR="00E843E9" w:rsidRDefault="00A5158A" w:rsidP="00A5158A">
            <w:pPr>
              <w:jc w:val="center"/>
              <w:rPr>
                <w:sz w:val="24"/>
              </w:rPr>
            </w:pPr>
            <w:r>
              <w:rPr>
                <w:sz w:val="24"/>
              </w:rPr>
              <w:t>Recycling</w:t>
            </w:r>
          </w:p>
        </w:tc>
      </w:tr>
    </w:tbl>
    <w:p w:rsidR="00A5158A" w:rsidRDefault="00A5158A">
      <w:pPr>
        <w:rPr>
          <w:sz w:val="24"/>
        </w:rPr>
      </w:pPr>
    </w:p>
    <w:p w:rsidR="00A5158A" w:rsidRPr="00A5158A" w:rsidRDefault="00A5158A">
      <w:pPr>
        <w:rPr>
          <w:b/>
          <w:sz w:val="24"/>
        </w:rPr>
      </w:pPr>
      <w:r w:rsidRPr="00A5158A">
        <w:rPr>
          <w:b/>
          <w:sz w:val="24"/>
        </w:rPr>
        <w:t>Steps to Complete Poster for HEI</w:t>
      </w:r>
    </w:p>
    <w:p w:rsidR="00A5158A" w:rsidRDefault="00A5158A" w:rsidP="00A5158A">
      <w:pPr>
        <w:pStyle w:val="ListParagraph"/>
        <w:numPr>
          <w:ilvl w:val="0"/>
          <w:numId w:val="1"/>
        </w:numPr>
      </w:pPr>
      <w:r>
        <w:t>Your poster must be divided evenly into 3 sections</w:t>
      </w:r>
      <w:r w:rsidR="00140E19">
        <w:t xml:space="preserve"> and have a title for each</w:t>
      </w:r>
      <w:r>
        <w:t>. The more creative the better!</w:t>
      </w:r>
    </w:p>
    <w:p w:rsidR="00A5158A" w:rsidRDefault="00A5158A" w:rsidP="00A5158A">
      <w:pPr>
        <w:pStyle w:val="ListParagraph"/>
        <w:numPr>
          <w:ilvl w:val="0"/>
          <w:numId w:val="1"/>
        </w:numPr>
      </w:pPr>
      <w:r>
        <w:t>You must have a full, neat paragraph that details the following information for each section (total of 3).</w:t>
      </w:r>
    </w:p>
    <w:p w:rsidR="00A5158A" w:rsidRDefault="00A5158A" w:rsidP="00A5158A">
      <w:pPr>
        <w:pStyle w:val="ListParagraph"/>
        <w:numPr>
          <w:ilvl w:val="1"/>
          <w:numId w:val="1"/>
        </w:numPr>
      </w:pPr>
      <w:r>
        <w:t>How/Why people need/do this HEI</w:t>
      </w:r>
    </w:p>
    <w:p w:rsidR="00A5158A" w:rsidRDefault="00A5158A" w:rsidP="00A5158A">
      <w:pPr>
        <w:pStyle w:val="ListParagraph"/>
        <w:numPr>
          <w:ilvl w:val="1"/>
          <w:numId w:val="1"/>
        </w:numPr>
      </w:pPr>
      <w:r>
        <w:t>Affect/Effect of the HEI stating why it is considered to be negative, neutral, or positive.</w:t>
      </w:r>
    </w:p>
    <w:p w:rsidR="00A5158A" w:rsidRDefault="00A5158A" w:rsidP="00A5158A">
      <w:pPr>
        <w:pStyle w:val="ListParagraph"/>
        <w:numPr>
          <w:ilvl w:val="1"/>
          <w:numId w:val="1"/>
        </w:numPr>
      </w:pPr>
      <w:r>
        <w:t>Specific Location of this HEI on Earth</w:t>
      </w:r>
    </w:p>
    <w:p w:rsidR="00A5158A" w:rsidRDefault="00A5158A" w:rsidP="00A5158A">
      <w:pPr>
        <w:pStyle w:val="ListParagraph"/>
        <w:numPr>
          <w:ilvl w:val="0"/>
          <w:numId w:val="1"/>
        </w:numPr>
      </w:pPr>
      <w:r>
        <w:t>You must create a vibrant, neat, and colorful image that represents the HEI for each section.</w:t>
      </w:r>
    </w:p>
    <w:p w:rsidR="00A5158A" w:rsidRDefault="00140E19" w:rsidP="00A5158A">
      <w:pPr>
        <w:pStyle w:val="ListParagraph"/>
        <w:numPr>
          <w:ilvl w:val="0"/>
          <w:numId w:val="1"/>
        </w:numPr>
      </w:pPr>
      <w:r>
        <w:t xml:space="preserve">This paper Stapled to the BACK of your poster. DO NOT WRITE YOUR NAME ON THE FRONT OF YOUR POSTER. </w:t>
      </w:r>
    </w:p>
    <w:p w:rsidR="00140E19" w:rsidRDefault="00140E19" w:rsidP="00140E19">
      <w:r>
        <w:t xml:space="preserve">**Create your poster so that it stands out amongst others. Have a plan of action and use your time wisely. Posters will be displayed out in the hallway for ALL to see. Make sure that this the best representation of you and your work. Before turning in your final poster, review the rubric below to make sure you have finished all elements. </w:t>
      </w:r>
    </w:p>
    <w:p w:rsidR="00140E19" w:rsidRPr="00140E19" w:rsidRDefault="00140E19" w:rsidP="00140E19">
      <w:pPr>
        <w:jc w:val="center"/>
        <w:rPr>
          <w:b/>
          <w:sz w:val="28"/>
        </w:rPr>
      </w:pPr>
      <w:r w:rsidRPr="00140E19">
        <w:rPr>
          <w:b/>
          <w:sz w:val="28"/>
        </w:rPr>
        <w:t>Due at end of class on FRIDAY, November 30, 2018. Late posters will incur a late penalty.</w:t>
      </w:r>
    </w:p>
    <w:p w:rsidR="00140E19" w:rsidRDefault="00211C72" w:rsidP="00211C72">
      <w:pPr>
        <w:spacing w:after="0" w:line="240" w:lineRule="auto"/>
      </w:pPr>
      <w:r>
        <w:t>--------------------------------------------------------------------------------------------------------------------------------------------------------------</w:t>
      </w:r>
    </w:p>
    <w:p w:rsidR="00E46187" w:rsidRDefault="00140E19" w:rsidP="00211C72">
      <w:pPr>
        <w:spacing w:after="0" w:line="240" w:lineRule="auto"/>
        <w:rPr>
          <w:b/>
          <w:sz w:val="28"/>
        </w:rPr>
      </w:pPr>
      <w:r w:rsidRPr="00211C72">
        <w:rPr>
          <w:b/>
          <w:sz w:val="28"/>
        </w:rPr>
        <w:t>Poster Rubric</w:t>
      </w:r>
    </w:p>
    <w:p w:rsidR="00140E19" w:rsidRPr="00211C72" w:rsidRDefault="00211C72" w:rsidP="00211C72">
      <w:pPr>
        <w:spacing w:after="0" w:line="240" w:lineRule="auto"/>
      </w:pPr>
      <w:bookmarkStart w:id="0" w:name="_GoBack"/>
      <w:bookmarkEnd w:id="0"/>
      <w:r w:rsidRPr="00211C72">
        <w:rPr>
          <w:b/>
          <w:sz w:val="28"/>
        </w:rPr>
        <w:tab/>
      </w:r>
      <w:r w:rsidRPr="00211C72">
        <w:tab/>
      </w:r>
      <w:r w:rsidRPr="00211C72">
        <w:tab/>
      </w:r>
      <w:r w:rsidRPr="00211C72">
        <w:tab/>
      </w:r>
      <w:r w:rsidRPr="00211C72">
        <w:tab/>
      </w:r>
      <w:r w:rsidRPr="00211C72">
        <w:tab/>
      </w:r>
      <w:r w:rsidRPr="00211C72">
        <w:tab/>
      </w:r>
      <w:r w:rsidRPr="00211C72">
        <w:tab/>
      </w:r>
      <w:r w:rsidRPr="00211C72">
        <w:tab/>
      </w:r>
    </w:p>
    <w:p w:rsidR="00140E19" w:rsidRDefault="00C87F04" w:rsidP="00140E19">
      <w:r w:rsidRPr="00211C72">
        <w:rPr>
          <w:b/>
          <w:noProof/>
          <w:sz w:val="28"/>
        </w:rPr>
        <mc:AlternateContent>
          <mc:Choice Requires="wps">
            <w:drawing>
              <wp:anchor distT="45720" distB="45720" distL="114300" distR="114300" simplePos="0" relativeHeight="251659264" behindDoc="0" locked="0" layoutInCell="1" allowOverlap="1" wp14:anchorId="769C4B75" wp14:editId="6507C65B">
                <wp:simplePos x="0" y="0"/>
                <wp:positionH relativeFrom="margin">
                  <wp:posOffset>4857750</wp:posOffset>
                </wp:positionH>
                <wp:positionV relativeFrom="margin">
                  <wp:posOffset>6638924</wp:posOffset>
                </wp:positionV>
                <wp:extent cx="1943100" cy="15716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71625"/>
                        </a:xfrm>
                        <a:prstGeom prst="rect">
                          <a:avLst/>
                        </a:prstGeom>
                        <a:solidFill>
                          <a:srgbClr val="FFFFFF"/>
                        </a:solidFill>
                        <a:ln w="9525">
                          <a:solidFill>
                            <a:srgbClr val="000000"/>
                          </a:solidFill>
                          <a:prstDash val="lgDash"/>
                          <a:miter lim="800000"/>
                          <a:headEnd/>
                          <a:tailEnd/>
                        </a:ln>
                      </wps:spPr>
                      <wps:txbx>
                        <w:txbxContent>
                          <w:p w:rsidR="00211C72" w:rsidRPr="00C87F04" w:rsidRDefault="00C87F04" w:rsidP="00C87F04">
                            <w:pPr>
                              <w:jc w:val="center"/>
                              <w:rPr>
                                <w:b/>
                              </w:rPr>
                            </w:pPr>
                            <w:r w:rsidRPr="00C87F04">
                              <w:rPr>
                                <w:b/>
                              </w:rPr>
                              <w:t>Turned in on time: Yes or No</w:t>
                            </w:r>
                          </w:p>
                          <w:p w:rsidR="00C87F04" w:rsidRPr="00C87F04" w:rsidRDefault="00C87F04" w:rsidP="00C87F04">
                            <w:pPr>
                              <w:jc w:val="center"/>
                              <w:rPr>
                                <w:b/>
                              </w:rPr>
                            </w:pPr>
                            <w:r w:rsidRPr="00C87F04">
                              <w:rPr>
                                <w:b/>
                              </w:rPr>
                              <w:t>Final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C4B75" id="_x0000_t202" coordsize="21600,21600" o:spt="202" path="m,l,21600r21600,l21600,xe">
                <v:stroke joinstyle="miter"/>
                <v:path gradientshapeok="t" o:connecttype="rect"/>
              </v:shapetype>
              <v:shape id="Text Box 2" o:spid="_x0000_s1026" type="#_x0000_t202" style="position:absolute;margin-left:382.5pt;margin-top:522.75pt;width:153pt;height:1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">
                <v:stroke dashstyle="longDash"/>
                <v:textbox>
                  <w:txbxContent>
                    <w:p w:rsidR="00211C72" w:rsidRPr="00C87F04" w:rsidRDefault="00C87F04" w:rsidP="00C87F04">
                      <w:pPr>
                        <w:jc w:val="center"/>
                        <w:rPr>
                          <w:b/>
                        </w:rPr>
                      </w:pPr>
                      <w:r w:rsidRPr="00C87F04">
                        <w:rPr>
                          <w:b/>
                        </w:rPr>
                        <w:t>Turned in on time: Yes or No</w:t>
                      </w:r>
                    </w:p>
                    <w:p w:rsidR="00C87F04" w:rsidRPr="00C87F04" w:rsidRDefault="00C87F04" w:rsidP="00C87F04">
                      <w:pPr>
                        <w:jc w:val="center"/>
                        <w:rPr>
                          <w:b/>
                        </w:rPr>
                      </w:pPr>
                      <w:r w:rsidRPr="00C87F04">
                        <w:rPr>
                          <w:b/>
                        </w:rPr>
                        <w:t>Final Grade:</w:t>
                      </w:r>
                    </w:p>
                  </w:txbxContent>
                </v:textbox>
                <w10:wrap anchorx="margin" anchory="margin"/>
              </v:shape>
            </w:pict>
          </mc:Fallback>
        </mc:AlternateContent>
      </w:r>
      <w:r w:rsidR="00140E19">
        <w:t>____</w:t>
      </w:r>
      <w:proofErr w:type="gramStart"/>
      <w:r w:rsidR="00140E19">
        <w:t>_(</w:t>
      </w:r>
      <w:proofErr w:type="gramEnd"/>
      <w:r w:rsidR="00140E19">
        <w:t>10 Points) Three even and creative sections with titles.</w:t>
      </w:r>
    </w:p>
    <w:p w:rsidR="00140E19" w:rsidRDefault="00140E19" w:rsidP="00140E19">
      <w:r>
        <w:t>____</w:t>
      </w:r>
      <w:proofErr w:type="gramStart"/>
      <w:r>
        <w:t>_(</w:t>
      </w:r>
      <w:proofErr w:type="gramEnd"/>
      <w:r>
        <w:t xml:space="preserve">20 Points) Paragraph 1 (Negative) that explains a, b, c from above. </w:t>
      </w:r>
      <w:r w:rsidR="00211C72">
        <w:tab/>
      </w:r>
    </w:p>
    <w:p w:rsidR="00140E19" w:rsidRDefault="00140E19" w:rsidP="00140E19">
      <w:r>
        <w:t>____</w:t>
      </w:r>
      <w:proofErr w:type="gramStart"/>
      <w:r>
        <w:t>_(</w:t>
      </w:r>
      <w:proofErr w:type="gramEnd"/>
      <w:r>
        <w:t>10 Points) Neat, colorful, and creative image for the negative HEI.</w:t>
      </w:r>
    </w:p>
    <w:p w:rsidR="00140E19" w:rsidRDefault="00140E19" w:rsidP="00140E19">
      <w:r>
        <w:t>____</w:t>
      </w:r>
      <w:proofErr w:type="gramStart"/>
      <w:r>
        <w:t>_(</w:t>
      </w:r>
      <w:proofErr w:type="gramEnd"/>
      <w:r>
        <w:t xml:space="preserve">20 Points) Paragraph 2 (Neutral) that explains a, b, c from above. </w:t>
      </w:r>
    </w:p>
    <w:p w:rsidR="00140E19" w:rsidRDefault="00140E19" w:rsidP="00140E19">
      <w:r>
        <w:t>____</w:t>
      </w:r>
      <w:proofErr w:type="gramStart"/>
      <w:r>
        <w:t>_(</w:t>
      </w:r>
      <w:proofErr w:type="gramEnd"/>
      <w:r>
        <w:t>10 Points) Neat, colorful, and creative image for the neutral HEI.</w:t>
      </w:r>
    </w:p>
    <w:p w:rsidR="00140E19" w:rsidRDefault="00140E19" w:rsidP="00140E19">
      <w:r>
        <w:t>____</w:t>
      </w:r>
      <w:proofErr w:type="gramStart"/>
      <w:r>
        <w:t>_(</w:t>
      </w:r>
      <w:proofErr w:type="gramEnd"/>
      <w:r>
        <w:t xml:space="preserve">20 Points) Paragraph 3 (Positive) that explains a, b, c from above. </w:t>
      </w:r>
    </w:p>
    <w:p w:rsidR="00140E19" w:rsidRDefault="00140E19" w:rsidP="00140E19">
      <w:r>
        <w:t>____</w:t>
      </w:r>
      <w:proofErr w:type="gramStart"/>
      <w:r>
        <w:t>_(</w:t>
      </w:r>
      <w:proofErr w:type="gramEnd"/>
      <w:r>
        <w:t>10 Points) Neat, colorful, and creative image for the positive HEI.</w:t>
      </w:r>
      <w:r w:rsidR="00211C72" w:rsidRPr="00211C72">
        <w:rPr>
          <w:b/>
          <w:noProof/>
          <w:sz w:val="28"/>
        </w:rPr>
        <w:t xml:space="preserve"> </w:t>
      </w:r>
    </w:p>
    <w:p w:rsidR="00140E19" w:rsidRDefault="00140E19" w:rsidP="00140E19"/>
    <w:sectPr w:rsidR="00140E19" w:rsidSect="00FD7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158EC"/>
    <w:multiLevelType w:val="hybridMultilevel"/>
    <w:tmpl w:val="58844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A2"/>
    <w:rsid w:val="00140E19"/>
    <w:rsid w:val="00211C72"/>
    <w:rsid w:val="00261431"/>
    <w:rsid w:val="00A5158A"/>
    <w:rsid w:val="00C87F04"/>
    <w:rsid w:val="00DB77A2"/>
    <w:rsid w:val="00E46187"/>
    <w:rsid w:val="00E843E9"/>
    <w:rsid w:val="00F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01AC2-B4A4-49C1-9128-48224782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3</cp:revision>
  <dcterms:created xsi:type="dcterms:W3CDTF">2018-11-28T02:58:00Z</dcterms:created>
  <dcterms:modified xsi:type="dcterms:W3CDTF">2018-11-28T14:17:00Z</dcterms:modified>
</cp:coreProperties>
</file>